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E6" w:rsidRPr="00D425B8" w:rsidRDefault="00CA05E6" w:rsidP="0061390A">
      <w:pPr>
        <w:spacing w:after="0"/>
        <w:rPr>
          <w:rFonts w:ascii="Calibri" w:eastAsia="Times New Roman" w:hAnsi="Calibri" w:cs="Times New Roman"/>
          <w:sz w:val="24"/>
          <w:szCs w:val="24"/>
        </w:rPr>
      </w:pPr>
      <w:r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39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 – июнь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A333C8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2023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6778" w:rsidRPr="007F6B1C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роведены 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 экспертизы</w:t>
            </w:r>
            <w:r w:rsidR="00CA43C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администрации МО Сертолово 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63 проектов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, из них в 14 нормативных правовых актах 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факторы;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совете депутатов МО Сертолово в отношении 21 проекта НПА, из них в 1 выявлены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факторы. Все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</w:t>
            </w:r>
            <w:bookmarkStart w:id="0" w:name="_GoBack"/>
            <w:bookmarkEnd w:id="0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устранены.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принятые по результатам проведения антикоррупционной экспертизы  нормативные правовые акты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нтикоррупционные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D33B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D33B9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по противодействию коррупции в администрации МО Сертолово в соответствии с</w:t>
            </w:r>
            <w:r w:rsidR="007105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2023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09A" w:rsidRPr="00EC609A" w:rsidRDefault="0049009A" w:rsidP="000D500F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социологического опроса (исследования</w:t>
            </w: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) по вопросам деятельности органов местного самоуправления МО Сертолово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запланировано в 4 квартале 2023 г.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DA66CB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 анализ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700FF9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4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077C4F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077C4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077C4F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56E0" w:rsidRPr="0060108F" w:rsidRDefault="00EB6D90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3582A"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 w:rsidR="000F56E0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="000F56E0"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Default="000F56E0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правовыми актами МО Сертолово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3C6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3C68">
              <w:rPr>
                <w:rFonts w:ascii="Times New Roman" w:hAnsi="Times New Roman"/>
                <w:sz w:val="24"/>
                <w:szCs w:val="24"/>
              </w:rPr>
              <w:t xml:space="preserve">запланировано </w:t>
            </w:r>
            <w:r w:rsidR="00714417">
              <w:rPr>
                <w:rFonts w:ascii="Times New Roman" w:hAnsi="Times New Roman"/>
                <w:sz w:val="24"/>
                <w:szCs w:val="24"/>
              </w:rPr>
              <w:t>в 3-4 кварталах</w:t>
            </w:r>
            <w:r w:rsidR="00073C68">
              <w:rPr>
                <w:rFonts w:ascii="Times New Roman" w:hAnsi="Times New Roman"/>
                <w:sz w:val="24"/>
                <w:szCs w:val="24"/>
              </w:rPr>
              <w:t xml:space="preserve"> 2023 г. </w:t>
            </w:r>
          </w:p>
          <w:p w:rsidR="00F9156A" w:rsidRPr="00F9156A" w:rsidRDefault="00F9156A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</w:t>
            </w:r>
          </w:p>
          <w:p w:rsidR="00E456A5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70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ед. – участие в </w:t>
            </w:r>
            <w:r w:rsidR="008057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открытом </w:t>
            </w:r>
            <w:proofErr w:type="spellStart"/>
            <w:r w:rsidR="00970DF7">
              <w:rPr>
                <w:rFonts w:ascii="Times New Roman" w:eastAsia="Times New Roman" w:hAnsi="Times New Roman" w:cs="Times New Roman"/>
                <w:sz w:val="24"/>
                <w:szCs w:val="24"/>
              </w:rPr>
              <w:t>вебинаре</w:t>
            </w:r>
            <w:proofErr w:type="spellEnd"/>
            <w:r w:rsidR="00970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3C69">
              <w:rPr>
                <w:rFonts w:ascii="Times New Roman" w:eastAsia="Times New Roman" w:hAnsi="Times New Roman" w:cs="Times New Roman"/>
                <w:sz w:val="24"/>
                <w:szCs w:val="24"/>
              </w:rPr>
              <w:t>16.02.2023 г. по вопросам противодействия коррупции на</w:t>
            </w:r>
            <w:r w:rsidR="00BF18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службе, проводимом Всероссийской ассоциацией развития местного самоуправления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должностных лиц и муниципальных служащих органов местного самоуправления;</w:t>
            </w:r>
          </w:p>
          <w:p w:rsidR="0093582A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F1641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93582A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  <w:r w:rsidR="00F1641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r w:rsidR="004A0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обеспечения  «Справки БК»</w:t>
            </w:r>
            <w:r w:rsidR="00777BA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E1056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A015F" w:rsidRPr="00294CB7" w:rsidRDefault="004A015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- 1 ед. – доведение под роспись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>
              <w:rPr>
                <w:rFonts w:ascii="Times New Roman" w:eastAsia="Times New Roman" w:hAnsi="Times New Roman" w:cs="Times New Roman"/>
                <w:sz w:val="24"/>
                <w:szCs w:val="24"/>
              </w:rPr>
              <w:t>мущ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ественного характера</w:t>
            </w:r>
            <w:r w:rsidR="00E82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сведения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C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>
              <w:rPr>
                <w:rFonts w:ascii="Times New Roman" w:eastAsia="Times New Roman" w:hAnsi="Times New Roman" w:cs="Times New Roman"/>
                <w:sz w:val="24"/>
                <w:szCs w:val="24"/>
              </w:rPr>
              <w:t>и несовершеннолетних детей</w:t>
            </w:r>
            <w:proofErr w:type="gramEnd"/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Доля предотвращенных случаев конфликта интересов от количества выявленных возможных случаев конфликта интересов - 100 %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>иальной рекламы) 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D487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F16411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F16411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антикоррупционной направленности в количестве </w:t>
            </w:r>
            <w:r w:rsidR="00F16411">
              <w:rPr>
                <w:rFonts w:ascii="Times New Roman" w:hAnsi="Times New Roman"/>
                <w:sz w:val="24"/>
                <w:szCs w:val="24"/>
              </w:rPr>
              <w:t>10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F16411">
              <w:rPr>
                <w:rFonts w:ascii="Times New Roman" w:hAnsi="Times New Roman"/>
                <w:sz w:val="24"/>
                <w:szCs w:val="24"/>
              </w:rPr>
              <w:t>ию на 30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F16411">
              <w:rPr>
                <w:rFonts w:ascii="Times New Roman" w:hAnsi="Times New Roman"/>
                <w:sz w:val="24"/>
                <w:szCs w:val="24"/>
              </w:rPr>
              <w:t>06</w:t>
            </w:r>
            <w:r w:rsidR="001D7DFF">
              <w:rPr>
                <w:rFonts w:ascii="Times New Roman" w:hAnsi="Times New Roman"/>
                <w:sz w:val="24"/>
                <w:szCs w:val="24"/>
              </w:rPr>
              <w:t>.2023</w:t>
            </w:r>
            <w:r w:rsidR="00F16411">
              <w:rPr>
                <w:rFonts w:ascii="Times New Roman" w:hAnsi="Times New Roman"/>
                <w:sz w:val="24"/>
                <w:szCs w:val="24"/>
              </w:rPr>
              <w:t xml:space="preserve"> г. оказывается 60 муниципальных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F16411">
              <w:rPr>
                <w:rFonts w:ascii="Times New Roman" w:hAnsi="Times New Roman"/>
                <w:sz w:val="24"/>
                <w:szCs w:val="24"/>
              </w:rPr>
              <w:t>слуг, из которых в отношении 51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6411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услуг</w:t>
            </w:r>
            <w:r w:rsidR="00F16411">
              <w:rPr>
                <w:rFonts w:ascii="Times New Roman" w:hAnsi="Times New Roman"/>
                <w:sz w:val="24"/>
                <w:szCs w:val="24"/>
              </w:rPr>
              <w:t>и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приняты административные регламенты.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664B3F">
              <w:rPr>
                <w:rFonts w:ascii="Times New Roman" w:hAnsi="Times New Roman"/>
                <w:sz w:val="24"/>
                <w:szCs w:val="24"/>
              </w:rPr>
              <w:t>олово муниципальных услуг – 85</w:t>
            </w:r>
            <w:r w:rsidR="00F16411">
              <w:rPr>
                <w:rFonts w:ascii="Times New Roman" w:hAnsi="Times New Roman"/>
                <w:sz w:val="24"/>
                <w:szCs w:val="24"/>
              </w:rPr>
              <w:t>,0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  <w:p w:rsidR="001251D8" w:rsidRPr="00294CB7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муниципальных закупок в </w:t>
            </w:r>
            <w:r w:rsidR="00322737">
              <w:rPr>
                <w:rFonts w:ascii="Times New Roman" w:eastAsia="Times New Roman" w:hAnsi="Times New Roman" w:cs="Times New Roman"/>
                <w:sz w:val="24"/>
                <w:szCs w:val="24"/>
              </w:rPr>
              <w:t>1 полугодии</w:t>
            </w:r>
            <w:r w:rsidR="006F7E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2023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32273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6F7EFD">
              <w:rPr>
                <w:rFonts w:ascii="Times New Roman" w:eastAsia="Times New Roman" w:hAnsi="Times New Roman" w:cs="Times New Roman"/>
                <w:sz w:val="24"/>
                <w:szCs w:val="24"/>
              </w:rPr>
              <w:t>еспечения муниципальных нужд – 2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</w:p>
          <w:p w:rsidR="00E3185A" w:rsidRPr="00E3185A" w:rsidRDefault="00E3185A" w:rsidP="000537AD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322737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  <w:r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995EC0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3422B7" w:rsidRPr="00936676" w:rsidRDefault="003422B7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Интернет-приемная функционирует постоянно. </w:t>
            </w:r>
          </w:p>
          <w:p w:rsidR="000E3C9D" w:rsidRPr="000E3C9D" w:rsidRDefault="000E3C9D" w:rsidP="000E3C9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0E3C9D" w:rsidRDefault="000E3C9D" w:rsidP="000537AD">
            <w:pPr>
              <w:pStyle w:val="ConsPlusNormal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  <w:p w:rsidR="006F741D" w:rsidRPr="00936676" w:rsidRDefault="00135097" w:rsidP="006F741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прямой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горячей линии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(телефон доверия)  по вопросам противодействия коррупции в органах местного самоуправления МО Сертолово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планируется 9 декабря 2023</w:t>
            </w:r>
            <w:r w:rsidR="006F741D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6F741D" w:rsidRPr="003C0EAF" w:rsidRDefault="006F741D" w:rsidP="006F741D">
            <w:pPr>
              <w:pStyle w:val="ConsPlusNormal"/>
              <w:widowControl/>
              <w:ind w:left="72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на официальном сайте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C17B5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1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972A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- 1</w:t>
            </w: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22B7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0C4DDF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2273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2273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E53BC8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E53BC8" w:rsidP="00614E4C">
            <w:pP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0C4DDF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32273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3BC8" w:rsidRPr="00785321" w:rsidRDefault="0032273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BC8" w:rsidRPr="00C737F8" w:rsidRDefault="00E53BC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B037E3" w:rsidRDefault="00B037E3" w:rsidP="00CA05E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CA05E6" w:rsidRPr="00B037E3" w:rsidRDefault="00CA05E6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:rsidR="00CA05E6" w:rsidRPr="00B037E3" w:rsidRDefault="00CA05E6" w:rsidP="00E53BC8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CA05E6" w:rsidRPr="00B037E3" w:rsidRDefault="00CA05E6" w:rsidP="00E53BC8">
      <w:pPr>
        <w:spacing w:after="0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3558D7" w:rsidRPr="00B037E3" w:rsidRDefault="003558D7" w:rsidP="003558D7">
      <w:pPr>
        <w:spacing w:after="0"/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</w:pPr>
    </w:p>
    <w:sectPr w:rsidR="003558D7" w:rsidRPr="00B037E3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05E6"/>
    <w:rsid w:val="00007E14"/>
    <w:rsid w:val="000207DE"/>
    <w:rsid w:val="00026574"/>
    <w:rsid w:val="000537AD"/>
    <w:rsid w:val="000550D8"/>
    <w:rsid w:val="00056D87"/>
    <w:rsid w:val="00064BA0"/>
    <w:rsid w:val="00073C68"/>
    <w:rsid w:val="00077C4F"/>
    <w:rsid w:val="000C4DDF"/>
    <w:rsid w:val="000C6512"/>
    <w:rsid w:val="000D500F"/>
    <w:rsid w:val="000E3C9D"/>
    <w:rsid w:val="000F56E0"/>
    <w:rsid w:val="001251D8"/>
    <w:rsid w:val="00135097"/>
    <w:rsid w:val="00155CDD"/>
    <w:rsid w:val="001A16FB"/>
    <w:rsid w:val="001A460B"/>
    <w:rsid w:val="001B5160"/>
    <w:rsid w:val="001D4870"/>
    <w:rsid w:val="001D5769"/>
    <w:rsid w:val="001D7DFF"/>
    <w:rsid w:val="001F4A01"/>
    <w:rsid w:val="00204711"/>
    <w:rsid w:val="0021687E"/>
    <w:rsid w:val="00221065"/>
    <w:rsid w:val="00250450"/>
    <w:rsid w:val="002573F9"/>
    <w:rsid w:val="00262CC3"/>
    <w:rsid w:val="0029388A"/>
    <w:rsid w:val="00294CB7"/>
    <w:rsid w:val="002C1B25"/>
    <w:rsid w:val="002E7018"/>
    <w:rsid w:val="00310013"/>
    <w:rsid w:val="00313726"/>
    <w:rsid w:val="00322737"/>
    <w:rsid w:val="0033089F"/>
    <w:rsid w:val="003422B7"/>
    <w:rsid w:val="003544DF"/>
    <w:rsid w:val="003558D7"/>
    <w:rsid w:val="00374342"/>
    <w:rsid w:val="0037764D"/>
    <w:rsid w:val="003A1458"/>
    <w:rsid w:val="003A62C4"/>
    <w:rsid w:val="003C0EAF"/>
    <w:rsid w:val="003D2997"/>
    <w:rsid w:val="00464E4E"/>
    <w:rsid w:val="0049009A"/>
    <w:rsid w:val="00493957"/>
    <w:rsid w:val="004A015F"/>
    <w:rsid w:val="004A2B81"/>
    <w:rsid w:val="004F18EE"/>
    <w:rsid w:val="00506366"/>
    <w:rsid w:val="00541E0A"/>
    <w:rsid w:val="005538D4"/>
    <w:rsid w:val="005539D7"/>
    <w:rsid w:val="00582F5C"/>
    <w:rsid w:val="005C37FE"/>
    <w:rsid w:val="005F77B3"/>
    <w:rsid w:val="0060108F"/>
    <w:rsid w:val="00607F26"/>
    <w:rsid w:val="0061390A"/>
    <w:rsid w:val="00630212"/>
    <w:rsid w:val="00664B3F"/>
    <w:rsid w:val="0066627D"/>
    <w:rsid w:val="00682C5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60215"/>
    <w:rsid w:val="00764A9E"/>
    <w:rsid w:val="00777BA3"/>
    <w:rsid w:val="00785321"/>
    <w:rsid w:val="00796B72"/>
    <w:rsid w:val="007D311B"/>
    <w:rsid w:val="007D33EA"/>
    <w:rsid w:val="007E5016"/>
    <w:rsid w:val="007E7E73"/>
    <w:rsid w:val="007F6B1C"/>
    <w:rsid w:val="0080573C"/>
    <w:rsid w:val="00811E50"/>
    <w:rsid w:val="00815923"/>
    <w:rsid w:val="00823ECE"/>
    <w:rsid w:val="00852A03"/>
    <w:rsid w:val="00873EC6"/>
    <w:rsid w:val="00874FCC"/>
    <w:rsid w:val="00877BF3"/>
    <w:rsid w:val="008B78B2"/>
    <w:rsid w:val="008F1BDB"/>
    <w:rsid w:val="009059EC"/>
    <w:rsid w:val="00911921"/>
    <w:rsid w:val="009125BE"/>
    <w:rsid w:val="0093582A"/>
    <w:rsid w:val="00936676"/>
    <w:rsid w:val="00945E88"/>
    <w:rsid w:val="00970DF7"/>
    <w:rsid w:val="00972A11"/>
    <w:rsid w:val="00982A04"/>
    <w:rsid w:val="00986335"/>
    <w:rsid w:val="009A0054"/>
    <w:rsid w:val="009A2AD5"/>
    <w:rsid w:val="009C1ABC"/>
    <w:rsid w:val="009E3010"/>
    <w:rsid w:val="009F6778"/>
    <w:rsid w:val="00A333C8"/>
    <w:rsid w:val="00A66CF0"/>
    <w:rsid w:val="00A85993"/>
    <w:rsid w:val="00AA0886"/>
    <w:rsid w:val="00AB3214"/>
    <w:rsid w:val="00AC43B1"/>
    <w:rsid w:val="00B037E3"/>
    <w:rsid w:val="00B1087F"/>
    <w:rsid w:val="00B42A92"/>
    <w:rsid w:val="00B504A6"/>
    <w:rsid w:val="00B91ADC"/>
    <w:rsid w:val="00BB0329"/>
    <w:rsid w:val="00BB28BE"/>
    <w:rsid w:val="00BE48C2"/>
    <w:rsid w:val="00BF18E1"/>
    <w:rsid w:val="00C17B51"/>
    <w:rsid w:val="00C4216D"/>
    <w:rsid w:val="00C55570"/>
    <w:rsid w:val="00C757C8"/>
    <w:rsid w:val="00C7646C"/>
    <w:rsid w:val="00C86FB0"/>
    <w:rsid w:val="00CA05E6"/>
    <w:rsid w:val="00CA43CB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22628"/>
    <w:rsid w:val="00D24CF8"/>
    <w:rsid w:val="00D33B96"/>
    <w:rsid w:val="00DA66CB"/>
    <w:rsid w:val="00DB6296"/>
    <w:rsid w:val="00DC6BE0"/>
    <w:rsid w:val="00DF28FD"/>
    <w:rsid w:val="00E06726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5980"/>
    <w:rsid w:val="00E82CC4"/>
    <w:rsid w:val="00E835D7"/>
    <w:rsid w:val="00E978E3"/>
    <w:rsid w:val="00EA6A1D"/>
    <w:rsid w:val="00EB6D90"/>
    <w:rsid w:val="00EC609A"/>
    <w:rsid w:val="00EC66A9"/>
    <w:rsid w:val="00EF488D"/>
    <w:rsid w:val="00F02258"/>
    <w:rsid w:val="00F16411"/>
    <w:rsid w:val="00F3496F"/>
    <w:rsid w:val="00F429DC"/>
    <w:rsid w:val="00F56A3F"/>
    <w:rsid w:val="00F865CB"/>
    <w:rsid w:val="00F9156A"/>
    <w:rsid w:val="00FA684C"/>
    <w:rsid w:val="00FD1772"/>
    <w:rsid w:val="00FE1056"/>
    <w:rsid w:val="00FE7014"/>
    <w:rsid w:val="00F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C4CF6-04D1-4433-A227-2089FAF71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10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84</cp:revision>
  <cp:lastPrinted>2023-07-10T09:48:00Z</cp:lastPrinted>
  <dcterms:created xsi:type="dcterms:W3CDTF">2022-07-12T10:44:00Z</dcterms:created>
  <dcterms:modified xsi:type="dcterms:W3CDTF">2023-07-10T09:55:00Z</dcterms:modified>
</cp:coreProperties>
</file>